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3278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3E942712" w14:textId="77777777" w:rsidR="00B151F4" w:rsidRPr="00B151F4" w:rsidRDefault="00B151F4" w:rsidP="00B151F4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B151F4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Madrid, Andalucía y Costa del Sol</w:t>
      </w:r>
    </w:p>
    <w:p w14:paraId="54ABB295" w14:textId="77777777" w:rsidR="00B151F4" w:rsidRPr="00B151F4" w:rsidRDefault="00B151F4" w:rsidP="00B151F4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B151F4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C-272000</w:t>
      </w:r>
    </w:p>
    <w:p w14:paraId="59EEDE30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3BCEAC08" w14:textId="77777777" w:rsidR="00D000AA" w:rsidRPr="00D000AA" w:rsidRDefault="008C2DC0" w:rsidP="00B151F4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B151F4" w:rsidRPr="00B151F4">
        <w:t>Madrid 3. Sevilla 2. Costa del Sol 3. Granada 1.</w:t>
      </w:r>
    </w:p>
    <w:p w14:paraId="02AA8B86" w14:textId="77777777" w:rsidR="008C2DC0" w:rsidRDefault="00B151F4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10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63B73446" w14:textId="1559FAE4" w:rsidR="00D000AA" w:rsidRPr="00B151F4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B151F4" w:rsidRPr="00B151F4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1.</w:t>
      </w:r>
      <w:r w:rsidR="001020FA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4</w:t>
      </w:r>
      <w:r w:rsidR="00B151F4" w:rsidRPr="00B151F4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45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065D3BCD" w14:textId="77777777" w:rsidR="00B151F4" w:rsidRPr="00B151F4" w:rsidRDefault="00B151F4" w:rsidP="00B151F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151F4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(Domingo) MADRID</w:t>
      </w:r>
    </w:p>
    <w:p w14:paraId="41CBCDD6" w14:textId="77777777" w:rsidR="00B151F4" w:rsidRPr="00B151F4" w:rsidRDefault="00B151F4" w:rsidP="00B151F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internacional de Madrid-Barajas. Recepción y traslado al hotel. </w:t>
      </w:r>
      <w:r w:rsidRPr="00B151F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42A46495" w14:textId="77777777" w:rsidR="00B151F4" w:rsidRPr="00B151F4" w:rsidRDefault="00B151F4" w:rsidP="00B151F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7B379CD" w14:textId="77777777" w:rsidR="00B151F4" w:rsidRPr="00B151F4" w:rsidRDefault="00B151F4" w:rsidP="00B151F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151F4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2º (Lunes) MADRID </w:t>
      </w:r>
    </w:p>
    <w:p w14:paraId="7B5486DC" w14:textId="77777777" w:rsidR="00B151F4" w:rsidRPr="00B151F4" w:rsidRDefault="00B151F4" w:rsidP="00B151F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151F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</w:t>
      </w: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Visita panorámica de la ciudad con amplio recorrido a través de las más importantes avenidas, plazas y edificios. Resto del día libre para actividades personales.</w:t>
      </w:r>
    </w:p>
    <w:p w14:paraId="74C69A82" w14:textId="77777777" w:rsidR="00B151F4" w:rsidRPr="00B151F4" w:rsidRDefault="00B151F4" w:rsidP="00B151F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2225F59" w14:textId="77777777" w:rsidR="00B151F4" w:rsidRPr="00B151F4" w:rsidRDefault="00B151F4" w:rsidP="00B151F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151F4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(Martes) MADRID-CÓRDOBA-SEVILLA (530 kms)</w:t>
      </w:r>
    </w:p>
    <w:p w14:paraId="7BB07F05" w14:textId="77777777" w:rsidR="00B151F4" w:rsidRPr="00B151F4" w:rsidRDefault="00B151F4" w:rsidP="00B151F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151F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a través de La Mancha hacia Córdoba. Visita de la ciudad incluyendo el interior de la famosa Mezquita/Catedral, y el Barrio Judío. Posteriormente continuación a Sevilla. </w:t>
      </w:r>
      <w:r w:rsidRPr="00B151F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3D05CAAB" w14:textId="77777777" w:rsidR="00B151F4" w:rsidRPr="00B151F4" w:rsidRDefault="00B151F4" w:rsidP="00B151F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23CE999" w14:textId="77777777" w:rsidR="00B151F4" w:rsidRPr="00B151F4" w:rsidRDefault="00B151F4" w:rsidP="00B151F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151F4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(Miércoles) SEVILLA</w:t>
      </w:r>
    </w:p>
    <w:p w14:paraId="15DA6681" w14:textId="77777777" w:rsidR="00B151F4" w:rsidRPr="00B151F4" w:rsidRDefault="00B151F4" w:rsidP="00B151F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151F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Media pensión</w:t>
      </w: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rio Guadalquivir, donde podrá disfrutar de una panorámica con la Torre del Oro y la Expo 92. Visitar la plaza de toros de la Maestranza y por la noche continuar con un espectáculo de baile flamenco.</w:t>
      </w:r>
    </w:p>
    <w:p w14:paraId="769B271F" w14:textId="77777777" w:rsidR="00B151F4" w:rsidRPr="00B151F4" w:rsidRDefault="00B151F4" w:rsidP="00B151F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938BC4F" w14:textId="77777777" w:rsidR="00B151F4" w:rsidRPr="00B151F4" w:rsidRDefault="00B151F4" w:rsidP="00B151F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151F4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(Jueves) SEVILLA-RONDA-COSTA DEL SOL (190 kms)</w:t>
      </w:r>
    </w:p>
    <w:p w14:paraId="509CF9D7" w14:textId="77777777" w:rsidR="00B151F4" w:rsidRPr="00B151F4" w:rsidRDefault="00B151F4" w:rsidP="00B151F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151F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por la Ruta de los Pueblos Blancos hacia Ronda. Tiempo libre en esta bella población andaluza y continuación hacia la Costa del Sol. </w:t>
      </w:r>
      <w:r w:rsidRPr="00B151F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31299076" w14:textId="77777777" w:rsidR="00B151F4" w:rsidRPr="00B151F4" w:rsidRDefault="00B151F4" w:rsidP="00B151F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297D32A" w14:textId="77777777" w:rsidR="00B151F4" w:rsidRPr="00B151F4" w:rsidRDefault="00B151F4" w:rsidP="00B151F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151F4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(Viernes) COSTA DEL SOL</w:t>
      </w:r>
    </w:p>
    <w:p w14:paraId="358CB2FF" w14:textId="77777777" w:rsidR="00B151F4" w:rsidRPr="00B151F4" w:rsidRDefault="00B151F4" w:rsidP="00B151F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151F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Media pensión</w:t>
      </w: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Día libre para disfrutar a su aire del ambiente cosmopolita de la Costa del Sol y de sus playas y múltiples restaurantes y centros de ocio.</w:t>
      </w:r>
    </w:p>
    <w:p w14:paraId="71BBB813" w14:textId="77777777" w:rsidR="00B151F4" w:rsidRPr="00B151F4" w:rsidRDefault="00B151F4" w:rsidP="00B151F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991B021" w14:textId="77777777" w:rsidR="00B151F4" w:rsidRPr="00B151F4" w:rsidRDefault="00B151F4" w:rsidP="00B151F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151F4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7º (Sábado) COSTA DEL SOL</w:t>
      </w:r>
    </w:p>
    <w:p w14:paraId="751ECC4F" w14:textId="77777777" w:rsidR="00B151F4" w:rsidRPr="00B151F4" w:rsidRDefault="00B151F4" w:rsidP="00B151F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151F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Media pensión</w:t>
      </w: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Día libre a su entera disposición.</w:t>
      </w:r>
    </w:p>
    <w:p w14:paraId="3990E93D" w14:textId="77777777" w:rsidR="00B151F4" w:rsidRPr="00B151F4" w:rsidRDefault="00B151F4" w:rsidP="00B151F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7508A6D" w14:textId="77777777" w:rsidR="00B151F4" w:rsidRPr="00B151F4" w:rsidRDefault="00B151F4" w:rsidP="00B151F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151F4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8º (Domingo) COSTA DEL SOL-GRANADA* (180 kms)</w:t>
      </w:r>
    </w:p>
    <w:p w14:paraId="37DB3317" w14:textId="77777777" w:rsidR="00B151F4" w:rsidRPr="00B151F4" w:rsidRDefault="00B151F4" w:rsidP="00B151F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151F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bordeando la Costa hacia Granada. Llegada y visita del impresionante conjunto monumental de La Alhambra y los hermosos jardines del Generalife. </w:t>
      </w:r>
      <w:r w:rsidRPr="00B151F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Por la noche visita opcional a las cuevas del Sacromonte con espec–táculo de zambra flamenca.</w:t>
      </w:r>
    </w:p>
    <w:p w14:paraId="6F43DBBC" w14:textId="77777777" w:rsidR="00B151F4" w:rsidRPr="00B151F4" w:rsidRDefault="00B151F4" w:rsidP="00B151F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951A818" w14:textId="77777777" w:rsidR="00B151F4" w:rsidRPr="00B151F4" w:rsidRDefault="00B151F4" w:rsidP="00B151F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151F4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9º (Lunes) GRANADA-TOLEDO-MADRID (446 kms)</w:t>
      </w:r>
    </w:p>
    <w:p w14:paraId="6CAA70AA" w14:textId="77777777" w:rsidR="00B151F4" w:rsidRPr="00B151F4" w:rsidRDefault="00B151F4" w:rsidP="00B151F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151F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la Imperial ciudad de Toledo, cuna de civilizaciones. </w:t>
      </w:r>
      <w:r w:rsidRPr="00B151F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Almuerzo.</w:t>
      </w: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Visita panorámica desde el Mirador del Valle y paseo a pie por el casco antiguo. Posteriormente continuación hacia Madrid.</w:t>
      </w:r>
      <w:r w:rsidRPr="00B151F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61B122B1" w14:textId="77777777" w:rsidR="00B151F4" w:rsidRPr="00B151F4" w:rsidRDefault="00B151F4" w:rsidP="00B151F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38CC0BB" w14:textId="77777777" w:rsidR="00B151F4" w:rsidRPr="00B151F4" w:rsidRDefault="00B151F4" w:rsidP="00B151F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151F4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10º (Martes) MADRID</w:t>
      </w:r>
    </w:p>
    <w:p w14:paraId="29CABD5F" w14:textId="77777777" w:rsidR="00B151F4" w:rsidRPr="00B151F4" w:rsidRDefault="00B151F4" w:rsidP="00B151F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B151F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los servicios.</w:t>
      </w:r>
    </w:p>
    <w:p w14:paraId="61CFAD84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77409025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02E6CA90" w14:textId="77777777" w:rsidR="00B151F4" w:rsidRPr="00B151F4" w:rsidRDefault="00B151F4" w:rsidP="00B151F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B151F4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Domingos (Todo el año)</w:t>
      </w:r>
    </w:p>
    <w:p w14:paraId="6AF5B82C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6FA76339" w14:textId="53EF7494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03968091" w14:textId="77777777" w:rsidR="00B151F4" w:rsidRPr="00B151F4" w:rsidRDefault="00B151F4" w:rsidP="00B151F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Madrid.</w:t>
      </w:r>
    </w:p>
    <w:p w14:paraId="3FCEDBB8" w14:textId="77777777" w:rsidR="00B151F4" w:rsidRPr="00B151F4" w:rsidRDefault="00B151F4" w:rsidP="00B151F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7DCFFFA7" w14:textId="77777777" w:rsidR="00B151F4" w:rsidRPr="00B151F4" w:rsidRDefault="00B151F4" w:rsidP="00B151F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con guía local en Madrid, Córdoba, Sevilla, Granada y Toledo.</w:t>
      </w:r>
    </w:p>
    <w:p w14:paraId="2F8F9365" w14:textId="77777777" w:rsidR="00B151F4" w:rsidRPr="00B151F4" w:rsidRDefault="00B151F4" w:rsidP="00B151F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3216488F" w14:textId="77777777" w:rsidR="00B151F4" w:rsidRPr="00B151F4" w:rsidRDefault="00B151F4" w:rsidP="00B151F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1BEA58A3" w14:textId="77777777" w:rsidR="00B151F4" w:rsidRPr="00B151F4" w:rsidRDefault="00B151F4" w:rsidP="00B151F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1 almuerzo y 6 cenas.</w:t>
      </w:r>
    </w:p>
    <w:p w14:paraId="08573205" w14:textId="77777777" w:rsidR="00B151F4" w:rsidRDefault="00B151F4" w:rsidP="00B151F4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151F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1426A443" w14:textId="77777777" w:rsidR="00B151F4" w:rsidRDefault="00CB7923" w:rsidP="00B151F4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29786BE4" w14:textId="77777777" w:rsidR="00EE5CAB" w:rsidRPr="00EE5CAB" w:rsidRDefault="00CB7923" w:rsidP="00B151F4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0BCFE399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882"/>
        <w:gridCol w:w="283"/>
      </w:tblGrid>
      <w:tr w:rsidR="00B151F4" w:rsidRPr="00B151F4" w14:paraId="35E622EF" w14:textId="77777777">
        <w:trPr>
          <w:trHeight w:val="60"/>
          <w:tblHeader/>
        </w:trPr>
        <w:tc>
          <w:tcPr>
            <w:tcW w:w="1157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15B08EC" w14:textId="77777777" w:rsidR="00B151F4" w:rsidRPr="00B151F4" w:rsidRDefault="00B151F4" w:rsidP="00B151F4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151F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1882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C72233E" w14:textId="77777777" w:rsidR="00B151F4" w:rsidRPr="00B151F4" w:rsidRDefault="00B151F4" w:rsidP="00B151F4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151F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28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1BEF5BD" w14:textId="77777777" w:rsidR="00B151F4" w:rsidRPr="00B151F4" w:rsidRDefault="00B151F4" w:rsidP="00B151F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151F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B151F4" w:rsidRPr="00B151F4" w14:paraId="06F7552C" w14:textId="77777777">
        <w:trPr>
          <w:trHeight w:val="60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3" w:type="dxa"/>
              <w:right w:w="0" w:type="dxa"/>
            </w:tcMar>
          </w:tcPr>
          <w:p w14:paraId="58D70B68" w14:textId="77777777" w:rsidR="00B151F4" w:rsidRPr="00B151F4" w:rsidRDefault="00B151F4" w:rsidP="00B151F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113" w:type="dxa"/>
              <w:right w:w="0" w:type="dxa"/>
            </w:tcMar>
          </w:tcPr>
          <w:p w14:paraId="4CDD73CA" w14:textId="77777777" w:rsidR="00B151F4" w:rsidRPr="00B151F4" w:rsidRDefault="00B151F4" w:rsidP="00B151F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de Toledo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113" w:type="dxa"/>
              <w:right w:w="0" w:type="dxa"/>
            </w:tcMar>
          </w:tcPr>
          <w:p w14:paraId="66AFF282" w14:textId="77777777" w:rsidR="00B151F4" w:rsidRPr="00B151F4" w:rsidRDefault="00B151F4" w:rsidP="00B151F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B151F4" w:rsidRPr="00B151F4" w14:paraId="7086D06E" w14:textId="77777777">
        <w:trPr>
          <w:trHeight w:val="60"/>
        </w:trPr>
        <w:tc>
          <w:tcPr>
            <w:tcW w:w="115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13" w:type="dxa"/>
              <w:right w:w="0" w:type="dxa"/>
            </w:tcMar>
          </w:tcPr>
          <w:p w14:paraId="598B3AB2" w14:textId="77777777" w:rsidR="00B151F4" w:rsidRPr="00B151F4" w:rsidRDefault="00B151F4" w:rsidP="00B151F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13" w:type="dxa"/>
              <w:right w:w="0" w:type="dxa"/>
            </w:tcMar>
          </w:tcPr>
          <w:p w14:paraId="4D57A3F7" w14:textId="77777777" w:rsidR="00B151F4" w:rsidRPr="00B151F4" w:rsidRDefault="00B151F4" w:rsidP="00B151F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13" w:type="dxa"/>
              <w:right w:w="0" w:type="dxa"/>
            </w:tcMar>
          </w:tcPr>
          <w:p w14:paraId="363A2AC0" w14:textId="77777777" w:rsidR="00B151F4" w:rsidRPr="00B151F4" w:rsidRDefault="00B151F4" w:rsidP="00B151F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B151F4" w:rsidRPr="00B151F4" w14:paraId="69FEDE3C" w14:textId="77777777">
        <w:trPr>
          <w:trHeight w:val="60"/>
        </w:trPr>
        <w:tc>
          <w:tcPr>
            <w:tcW w:w="115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13" w:type="dxa"/>
              <w:right w:w="0" w:type="dxa"/>
            </w:tcMar>
          </w:tcPr>
          <w:p w14:paraId="7EF6ED24" w14:textId="77777777" w:rsidR="00B151F4" w:rsidRPr="00B151F4" w:rsidRDefault="00B151F4" w:rsidP="00B151F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88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13" w:type="dxa"/>
              <w:right w:w="0" w:type="dxa"/>
            </w:tcMar>
          </w:tcPr>
          <w:p w14:paraId="61F46E8B" w14:textId="77777777" w:rsidR="00B151F4" w:rsidRPr="00B151F4" w:rsidRDefault="00B151F4" w:rsidP="00B151F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13" w:type="dxa"/>
              <w:right w:w="0" w:type="dxa"/>
            </w:tcMar>
          </w:tcPr>
          <w:p w14:paraId="7941BD0F" w14:textId="77777777" w:rsidR="00B151F4" w:rsidRPr="00B151F4" w:rsidRDefault="00B151F4" w:rsidP="00B151F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B151F4" w:rsidRPr="00B151F4" w14:paraId="301C3F7D" w14:textId="77777777">
        <w:trPr>
          <w:trHeight w:val="60"/>
        </w:trPr>
        <w:tc>
          <w:tcPr>
            <w:tcW w:w="115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13" w:type="dxa"/>
              <w:right w:w="0" w:type="dxa"/>
            </w:tcMar>
          </w:tcPr>
          <w:p w14:paraId="71A09250" w14:textId="77777777" w:rsidR="00B151F4" w:rsidRPr="00B151F4" w:rsidRDefault="00B151F4" w:rsidP="00B151F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88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13" w:type="dxa"/>
              <w:right w:w="0" w:type="dxa"/>
            </w:tcMar>
          </w:tcPr>
          <w:p w14:paraId="381A0432" w14:textId="77777777" w:rsidR="00B151F4" w:rsidRPr="00B151F4" w:rsidRDefault="00B151F4" w:rsidP="00B151F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13" w:type="dxa"/>
              <w:right w:w="0" w:type="dxa"/>
            </w:tcMar>
          </w:tcPr>
          <w:p w14:paraId="591FB2D3" w14:textId="77777777" w:rsidR="00B151F4" w:rsidRPr="00B151F4" w:rsidRDefault="00B151F4" w:rsidP="00B151F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B151F4" w:rsidRPr="00B151F4" w14:paraId="1D12BD5E" w14:textId="77777777">
        <w:trPr>
          <w:trHeight w:val="60"/>
        </w:trPr>
        <w:tc>
          <w:tcPr>
            <w:tcW w:w="115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6BC7B65" w14:textId="77777777" w:rsidR="00B151F4" w:rsidRPr="00B151F4" w:rsidRDefault="00B151F4" w:rsidP="00B151F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188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D6BB7D" w14:textId="77777777" w:rsidR="00B151F4" w:rsidRPr="00B151F4" w:rsidRDefault="00B151F4" w:rsidP="00B151F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Santa Justa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3E39689" w14:textId="77777777" w:rsidR="00B151F4" w:rsidRPr="00B151F4" w:rsidRDefault="00B151F4" w:rsidP="00B151F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B151F4" w:rsidRPr="00B151F4" w14:paraId="0114296E" w14:textId="77777777">
        <w:trPr>
          <w:trHeight w:val="60"/>
        </w:trPr>
        <w:tc>
          <w:tcPr>
            <w:tcW w:w="115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2F79071" w14:textId="77777777" w:rsidR="00B151F4" w:rsidRPr="00B151F4" w:rsidRDefault="00B151F4" w:rsidP="00B151F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Costa del Sol</w:t>
            </w:r>
          </w:p>
        </w:tc>
        <w:tc>
          <w:tcPr>
            <w:tcW w:w="188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E6D4254" w14:textId="77777777" w:rsidR="00B151F4" w:rsidRPr="00B151F4" w:rsidRDefault="00B151F4" w:rsidP="00B151F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Principe (Torremolinos)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964CFB" w14:textId="77777777" w:rsidR="00B151F4" w:rsidRPr="00B151F4" w:rsidRDefault="00B151F4" w:rsidP="00B151F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B151F4" w:rsidRPr="00B151F4" w14:paraId="48B57802" w14:textId="77777777">
        <w:trPr>
          <w:trHeight w:val="60"/>
        </w:trPr>
        <w:tc>
          <w:tcPr>
            <w:tcW w:w="115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86182E" w14:textId="77777777" w:rsidR="00B151F4" w:rsidRPr="00B151F4" w:rsidRDefault="00B151F4" w:rsidP="00B151F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Granada</w:t>
            </w:r>
          </w:p>
        </w:tc>
        <w:tc>
          <w:tcPr>
            <w:tcW w:w="188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5A97E6" w14:textId="77777777" w:rsidR="00B151F4" w:rsidRPr="00B151F4" w:rsidRDefault="00B151F4" w:rsidP="00B151F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Los Angeles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8202E2" w14:textId="77777777" w:rsidR="00B151F4" w:rsidRPr="00B151F4" w:rsidRDefault="00B151F4" w:rsidP="00B151F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B151F4" w:rsidRPr="00B151F4" w14:paraId="7D80713D" w14:textId="77777777">
        <w:trPr>
          <w:trHeight w:val="60"/>
        </w:trPr>
        <w:tc>
          <w:tcPr>
            <w:tcW w:w="3322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4C9D1BF" w14:textId="77777777" w:rsidR="00B151F4" w:rsidRPr="00B151F4" w:rsidRDefault="00B151F4" w:rsidP="00B151F4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B151F4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 xml:space="preserve">Nota: </w:t>
            </w:r>
            <w:r w:rsidRPr="00B151F4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>Las salidas de 29/Oct-31/Diciembre, pernoctarán en el Hotel Sol Don Pablo (Torremolinos).</w:t>
            </w:r>
          </w:p>
        </w:tc>
      </w:tr>
    </w:tbl>
    <w:p w14:paraId="43851DE2" w14:textId="77777777" w:rsidR="00D000AA" w:rsidRPr="00B151F4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7"/>
        <w:gridCol w:w="465"/>
        <w:gridCol w:w="226"/>
        <w:gridCol w:w="465"/>
        <w:gridCol w:w="227"/>
      </w:tblGrid>
      <w:tr w:rsidR="00B151F4" w:rsidRPr="00B151F4" w14:paraId="54BC4C31" w14:textId="77777777">
        <w:trPr>
          <w:trHeight w:val="396"/>
        </w:trPr>
        <w:tc>
          <w:tcPr>
            <w:tcW w:w="3600" w:type="dxa"/>
            <w:gridSpan w:val="5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64D83028" w14:textId="77777777" w:rsidR="00B151F4" w:rsidRPr="00B151F4" w:rsidRDefault="00B151F4" w:rsidP="00B151F4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B151F4">
              <w:rPr>
                <w:rFonts w:ascii="KG Empire of Dirt" w:hAnsi="KG Empire of Dirt" w:cs="KG Empire of Dirt"/>
                <w:color w:val="00812F"/>
                <w:spacing w:val="-6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</w:tr>
      <w:tr w:rsidR="00B151F4" w:rsidRPr="00B151F4" w14:paraId="3F809167" w14:textId="77777777">
        <w:trPr>
          <w:trHeight w:hRule="exact" w:val="60"/>
        </w:trPr>
        <w:tc>
          <w:tcPr>
            <w:tcW w:w="2217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0" w:type="dxa"/>
              <w:right w:w="0" w:type="dxa"/>
            </w:tcMar>
          </w:tcPr>
          <w:p w14:paraId="56C3CF96" w14:textId="77777777" w:rsidR="00B151F4" w:rsidRPr="00B151F4" w:rsidRDefault="00B151F4" w:rsidP="00B151F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0" w:type="dxa"/>
              <w:right w:w="0" w:type="dxa"/>
            </w:tcMar>
          </w:tcPr>
          <w:p w14:paraId="30FF9AE4" w14:textId="77777777" w:rsidR="00B151F4" w:rsidRPr="00B151F4" w:rsidRDefault="00B151F4" w:rsidP="00B151F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6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0" w:type="dxa"/>
              <w:right w:w="28" w:type="dxa"/>
            </w:tcMar>
          </w:tcPr>
          <w:p w14:paraId="58E5D7CC" w14:textId="77777777" w:rsidR="00B151F4" w:rsidRPr="00B151F4" w:rsidRDefault="00B151F4" w:rsidP="00B151F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0" w:type="dxa"/>
              <w:right w:w="0" w:type="dxa"/>
            </w:tcMar>
          </w:tcPr>
          <w:p w14:paraId="04948514" w14:textId="77777777" w:rsidR="00B151F4" w:rsidRPr="00B151F4" w:rsidRDefault="00B151F4" w:rsidP="00B151F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0" w:type="dxa"/>
              <w:right w:w="28" w:type="dxa"/>
            </w:tcMar>
          </w:tcPr>
          <w:p w14:paraId="50C20D2E" w14:textId="77777777" w:rsidR="00B151F4" w:rsidRPr="00B151F4" w:rsidRDefault="00B151F4" w:rsidP="00B151F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B151F4" w:rsidRPr="00B151F4" w14:paraId="0731E21E" w14:textId="77777777">
        <w:trPr>
          <w:trHeight w:val="60"/>
        </w:trPr>
        <w:tc>
          <w:tcPr>
            <w:tcW w:w="2217" w:type="dxa"/>
            <w:tcBorders>
              <w:top w:val="single" w:sz="6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17" w:type="dxa"/>
              <w:right w:w="0" w:type="dxa"/>
            </w:tcMar>
            <w:vAlign w:val="bottom"/>
          </w:tcPr>
          <w:p w14:paraId="4256E147" w14:textId="77777777" w:rsidR="00B151F4" w:rsidRPr="00B151F4" w:rsidRDefault="00B151F4" w:rsidP="00B151F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7" w:type="dxa"/>
              <w:right w:w="0" w:type="dxa"/>
            </w:tcMar>
            <w:vAlign w:val="center"/>
          </w:tcPr>
          <w:p w14:paraId="1A0D37DD" w14:textId="77777777" w:rsidR="00B151F4" w:rsidRPr="00B151F4" w:rsidRDefault="00B151F4" w:rsidP="00B151F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151F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(1)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7" w:type="dxa"/>
              <w:right w:w="0" w:type="dxa"/>
            </w:tcMar>
            <w:vAlign w:val="center"/>
          </w:tcPr>
          <w:p w14:paraId="0824CF50" w14:textId="77777777" w:rsidR="00B151F4" w:rsidRPr="00B151F4" w:rsidRDefault="00B151F4" w:rsidP="00B151F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151F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(2)</w:t>
            </w:r>
          </w:p>
        </w:tc>
      </w:tr>
      <w:tr w:rsidR="00B151F4" w:rsidRPr="00B151F4" w14:paraId="74BA1DC9" w14:textId="77777777">
        <w:trPr>
          <w:trHeight w:val="60"/>
        </w:trPr>
        <w:tc>
          <w:tcPr>
            <w:tcW w:w="2217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1FBC5944" w14:textId="77777777" w:rsidR="00B151F4" w:rsidRPr="00B151F4" w:rsidRDefault="00B151F4" w:rsidP="00B151F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17B93A4E" w14:textId="28922344" w:rsidR="00B151F4" w:rsidRPr="00B151F4" w:rsidRDefault="00B151F4" w:rsidP="00B151F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1020F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</w:t>
            </w:r>
            <w:r w:rsidRPr="00B151F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37FE8972" w14:textId="77777777" w:rsidR="00B151F4" w:rsidRPr="00B151F4" w:rsidRDefault="00B151F4" w:rsidP="00B151F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3AEB9C5A" w14:textId="3815543D" w:rsidR="00B151F4" w:rsidRPr="00B151F4" w:rsidRDefault="00B151F4" w:rsidP="00B151F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1020F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</w:t>
            </w:r>
            <w:r w:rsidRPr="00B151F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7BD9FC89" w14:textId="77777777" w:rsidR="00B151F4" w:rsidRPr="00B151F4" w:rsidRDefault="00B151F4" w:rsidP="00B151F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B151F4" w:rsidRPr="00B151F4" w14:paraId="21A1FCFB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23159857" w14:textId="77777777" w:rsidR="00B151F4" w:rsidRPr="00B151F4" w:rsidRDefault="00B151F4" w:rsidP="00B151F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0E81FFE0" w14:textId="77777777" w:rsidR="00B151F4" w:rsidRPr="00B151F4" w:rsidRDefault="00B151F4" w:rsidP="00B151F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540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2C41E5AE" w14:textId="77777777" w:rsidR="00B151F4" w:rsidRPr="00B151F4" w:rsidRDefault="00B151F4" w:rsidP="00B151F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77150B9D" w14:textId="77777777" w:rsidR="00B151F4" w:rsidRPr="00B151F4" w:rsidRDefault="00B151F4" w:rsidP="00B151F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725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7D6B8A35" w14:textId="77777777" w:rsidR="00B151F4" w:rsidRPr="00B151F4" w:rsidRDefault="00B151F4" w:rsidP="00B151F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B151F4" w:rsidRPr="00B151F4" w14:paraId="769A7D21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5E72E80C" w14:textId="77777777" w:rsidR="00B151F4" w:rsidRPr="00B151F4" w:rsidRDefault="00B151F4" w:rsidP="00B151F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B151F4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793CFD68" w14:textId="77777777" w:rsidR="00B151F4" w:rsidRPr="00B151F4" w:rsidRDefault="00B151F4" w:rsidP="00B151F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60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33D271F2" w14:textId="77777777" w:rsidR="00B151F4" w:rsidRPr="00B151F4" w:rsidRDefault="00B151F4" w:rsidP="00B151F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2B6A31CC" w14:textId="77777777" w:rsidR="00B151F4" w:rsidRPr="00B151F4" w:rsidRDefault="00B151F4" w:rsidP="00B151F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240533A1" w14:textId="77777777" w:rsidR="00B151F4" w:rsidRPr="00B151F4" w:rsidRDefault="00B151F4" w:rsidP="00B151F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B151F4" w:rsidRPr="00B151F4" w14:paraId="266035E3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1FBF4C6F" w14:textId="77777777" w:rsidR="00B151F4" w:rsidRPr="00B151F4" w:rsidRDefault="00B151F4" w:rsidP="00B151F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spacing w:val="-3"/>
                <w:w w:val="90"/>
                <w:sz w:val="17"/>
                <w:szCs w:val="17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spacing w:val="-3"/>
                <w:w w:val="90"/>
                <w:sz w:val="17"/>
                <w:szCs w:val="17"/>
                <w:lang w:val="es-ES_tradnl"/>
              </w:rPr>
              <w:t xml:space="preserve">Supl. salidas </w:t>
            </w:r>
          </w:p>
          <w:p w14:paraId="08E3F21A" w14:textId="77777777" w:rsidR="00B151F4" w:rsidRPr="00B151F4" w:rsidRDefault="00B151F4" w:rsidP="00B151F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spacing w:val="-3"/>
                <w:w w:val="90"/>
                <w:sz w:val="17"/>
                <w:szCs w:val="17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spacing w:val="-3"/>
                <w:w w:val="90"/>
                <w:sz w:val="17"/>
                <w:szCs w:val="17"/>
                <w:lang w:val="es-ES_tradnl"/>
              </w:rPr>
              <w:t xml:space="preserve">Abril 2, 23, Mayo 7,14 </w:t>
            </w:r>
          </w:p>
          <w:p w14:paraId="2BCB96A1" w14:textId="77777777" w:rsidR="00B151F4" w:rsidRPr="00B151F4" w:rsidRDefault="00B151F4" w:rsidP="00B151F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spacing w:val="-3"/>
                <w:w w:val="90"/>
                <w:sz w:val="17"/>
                <w:szCs w:val="17"/>
                <w:lang w:val="es-ES_tradnl"/>
              </w:rPr>
              <w:t>(S. Santa, Feria, Congresos) Marzo 24 (S. Santa 2024)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3C5E6765" w14:textId="77777777" w:rsidR="00B151F4" w:rsidRPr="00B151F4" w:rsidRDefault="00B151F4" w:rsidP="00B151F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0CB15D6B" w14:textId="77777777" w:rsidR="00B151F4" w:rsidRPr="00B151F4" w:rsidRDefault="00B151F4" w:rsidP="00B151F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0B598F8A" w14:textId="77777777" w:rsidR="00B151F4" w:rsidRPr="00B151F4" w:rsidRDefault="00B151F4" w:rsidP="00B151F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05E4676B" w14:textId="77777777" w:rsidR="00B151F4" w:rsidRPr="00B151F4" w:rsidRDefault="00B151F4" w:rsidP="00B151F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B151F4" w:rsidRPr="00B151F4" w14:paraId="2E25CDE7" w14:textId="77777777">
        <w:trPr>
          <w:trHeight w:hRule="exact" w:val="60"/>
        </w:trPr>
        <w:tc>
          <w:tcPr>
            <w:tcW w:w="2217" w:type="dxa"/>
            <w:tcBorders>
              <w:top w:val="single" w:sz="6" w:space="0" w:color="4C4C4C"/>
              <w:left w:val="single" w:sz="6" w:space="0" w:color="000000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53FFF9EA" w14:textId="77777777" w:rsidR="00B151F4" w:rsidRPr="00B151F4" w:rsidRDefault="00B151F4" w:rsidP="00B151F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1E23658B" w14:textId="77777777" w:rsidR="00B151F4" w:rsidRPr="00B151F4" w:rsidRDefault="00B151F4" w:rsidP="00B151F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6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4EFB4FAD" w14:textId="77777777" w:rsidR="00B151F4" w:rsidRPr="00B151F4" w:rsidRDefault="00B151F4" w:rsidP="00B151F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1A2C72F2" w14:textId="77777777" w:rsidR="00B151F4" w:rsidRPr="00B151F4" w:rsidRDefault="00B151F4" w:rsidP="00B151F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36427240" w14:textId="77777777" w:rsidR="00B151F4" w:rsidRPr="00B151F4" w:rsidRDefault="00B151F4" w:rsidP="00B151F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B151F4" w:rsidRPr="00B151F4" w14:paraId="33925770" w14:textId="77777777">
        <w:trPr>
          <w:trHeight w:val="60"/>
        </w:trPr>
        <w:tc>
          <w:tcPr>
            <w:tcW w:w="3600" w:type="dxa"/>
            <w:gridSpan w:val="5"/>
            <w:tcBorders>
              <w:top w:val="single" w:sz="3" w:space="0" w:color="4C4C4C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7B58E9C9" w14:textId="77777777" w:rsidR="00B151F4" w:rsidRPr="00B151F4" w:rsidRDefault="00B151F4" w:rsidP="00B151F4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B151F4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  <w:p w14:paraId="1D0DC02E" w14:textId="77777777" w:rsidR="00B151F4" w:rsidRPr="00B151F4" w:rsidRDefault="00B151F4" w:rsidP="00B151F4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B151F4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(1) con Puerta Toledo o Praga. </w:t>
            </w:r>
            <w:r w:rsidRPr="00B151F4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br/>
              <w:t>(2) con Emperador o Catalonia Gran Vía.</w:t>
            </w:r>
          </w:p>
        </w:tc>
      </w:tr>
    </w:tbl>
    <w:p w14:paraId="10313C68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p w14:paraId="4BE717A7" w14:textId="77777777" w:rsidR="00B151F4" w:rsidRPr="00B151F4" w:rsidRDefault="00B151F4" w:rsidP="00B151F4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190" w:lineRule="atLeast"/>
        <w:jc w:val="both"/>
        <w:textAlignment w:val="center"/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</w:pPr>
      <w:r w:rsidRPr="00B151F4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 xml:space="preserve">*En el caso de que el </w:t>
      </w:r>
      <w:r w:rsidRPr="00B151F4">
        <w:rPr>
          <w:rFonts w:ascii="Avenir Next Demi Bold" w:hAnsi="Avenir Next Demi Bold" w:cs="Avenir Next Demi Bold"/>
          <w:b/>
          <w:bCs/>
          <w:color w:val="000000"/>
          <w:w w:val="75"/>
          <w:sz w:val="16"/>
          <w:szCs w:val="16"/>
          <w:lang w:val="es-ES_tradnl"/>
        </w:rPr>
        <w:t>Patronato de La Alhambra y Generalife</w:t>
      </w:r>
      <w:r w:rsidRPr="00B151F4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>, en algunas fechas, no conceda las entradas para los participantes de la Visita, en su lugar realizaremos una visita de la ciudad de Granada:  Visita al Palacio de Carlos V, Museo Arqueológico, Iglesia de Santa María de la Alhambra, Capilla Real y paseo por la ciudad con la Alcaicería y la Plaza de la Catedral.</w:t>
      </w:r>
    </w:p>
    <w:p w14:paraId="7B835282" w14:textId="77777777" w:rsidR="00B151F4" w:rsidRPr="00CB7923" w:rsidRDefault="00B151F4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B151F4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6830" w14:textId="77777777" w:rsidR="00AD492F" w:rsidRDefault="00AD492F" w:rsidP="00473689">
      <w:r>
        <w:separator/>
      </w:r>
    </w:p>
  </w:endnote>
  <w:endnote w:type="continuationSeparator" w:id="0">
    <w:p w14:paraId="5648CFD9" w14:textId="77777777" w:rsidR="00AD492F" w:rsidRDefault="00AD492F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5F35" w14:textId="77777777" w:rsidR="00AD492F" w:rsidRDefault="00AD492F" w:rsidP="00473689">
      <w:r>
        <w:separator/>
      </w:r>
    </w:p>
  </w:footnote>
  <w:footnote w:type="continuationSeparator" w:id="0">
    <w:p w14:paraId="00E72815" w14:textId="77777777" w:rsidR="00AD492F" w:rsidRDefault="00AD492F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769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1020FA"/>
    <w:rsid w:val="00255D40"/>
    <w:rsid w:val="003A273E"/>
    <w:rsid w:val="00473689"/>
    <w:rsid w:val="004D0B2F"/>
    <w:rsid w:val="005B20B4"/>
    <w:rsid w:val="007474CA"/>
    <w:rsid w:val="008C2DC0"/>
    <w:rsid w:val="00AD492F"/>
    <w:rsid w:val="00AF48FA"/>
    <w:rsid w:val="00B151F4"/>
    <w:rsid w:val="00CB7923"/>
    <w:rsid w:val="00D000AA"/>
    <w:rsid w:val="00EE5CAB"/>
    <w:rsid w:val="00FC0455"/>
    <w:rsid w:val="00FC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E63F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580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11</cp:revision>
  <dcterms:created xsi:type="dcterms:W3CDTF">2021-11-22T11:41:00Z</dcterms:created>
  <dcterms:modified xsi:type="dcterms:W3CDTF">2023-02-24T02:44:00Z</dcterms:modified>
</cp:coreProperties>
</file>